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0442" w:rsidRDefault="00660442" w:rsidP="00C96AB4">
      <w:pPr>
        <w:pStyle w:val="KonuBal"/>
        <w:contextualSpacing/>
        <w:rPr>
          <w:sz w:val="22"/>
          <w:szCs w:val="22"/>
        </w:rPr>
      </w:pPr>
    </w:p>
    <w:p w:rsidR="00892487" w:rsidRDefault="00892487" w:rsidP="00C96AB4">
      <w:pPr>
        <w:pStyle w:val="KonuBal"/>
        <w:contextualSpacing/>
        <w:rPr>
          <w:sz w:val="22"/>
          <w:szCs w:val="22"/>
        </w:rPr>
      </w:pPr>
    </w:p>
    <w:p w:rsidR="00005DDB" w:rsidRPr="00005DDB" w:rsidRDefault="00ED421A" w:rsidP="00005DDB">
      <w:pPr>
        <w:pStyle w:val="KonuBal"/>
        <w:contextualSpacing/>
        <w:rPr>
          <w:sz w:val="22"/>
          <w:szCs w:val="22"/>
        </w:rPr>
      </w:pPr>
      <w:r>
        <w:rPr>
          <w:sz w:val="22"/>
          <w:szCs w:val="22"/>
        </w:rPr>
        <w:t>GÖRSEL SANATLAR</w:t>
      </w:r>
      <w:r w:rsidR="00775503">
        <w:rPr>
          <w:sz w:val="22"/>
          <w:szCs w:val="22"/>
        </w:rPr>
        <w:t xml:space="preserve"> DERS PLANI </w:t>
      </w:r>
      <w:r w:rsidR="005E3BC5">
        <w:rPr>
          <w:sz w:val="22"/>
          <w:szCs w:val="22"/>
        </w:rPr>
        <w:t>31</w:t>
      </w:r>
      <w:r w:rsidR="00DF348D">
        <w:rPr>
          <w:sz w:val="22"/>
          <w:szCs w:val="22"/>
        </w:rPr>
        <w:t>.</w:t>
      </w:r>
      <w:r w:rsidR="00C96AB4">
        <w:rPr>
          <w:sz w:val="22"/>
          <w:szCs w:val="22"/>
        </w:rPr>
        <w:t xml:space="preserve"> </w:t>
      </w:r>
      <w:r w:rsidR="00005DDB" w:rsidRPr="00005DDB">
        <w:rPr>
          <w:szCs w:val="24"/>
        </w:rPr>
        <w:t xml:space="preserve">HAFTA  </w:t>
      </w:r>
      <w:r w:rsidR="00005DDB" w:rsidRPr="00005DDB">
        <w:rPr>
          <w:caps/>
          <w:color w:val="000000"/>
          <w:szCs w:val="24"/>
        </w:rPr>
        <w:t>(</w:t>
      </w:r>
      <w:r w:rsidR="005E3BC5">
        <w:rPr>
          <w:caps/>
          <w:color w:val="000000"/>
          <w:szCs w:val="24"/>
        </w:rPr>
        <w:t xml:space="preserve">29 </w:t>
      </w:r>
      <w:r w:rsidR="00585806">
        <w:rPr>
          <w:caps/>
          <w:color w:val="000000"/>
          <w:szCs w:val="24"/>
        </w:rPr>
        <w:t>NİSAN</w:t>
      </w:r>
      <w:r w:rsidR="005E3BC5">
        <w:rPr>
          <w:caps/>
          <w:color w:val="000000"/>
          <w:szCs w:val="24"/>
        </w:rPr>
        <w:t xml:space="preserve"> – 03 MAYIS</w:t>
      </w:r>
      <w:r w:rsidR="00005DDB" w:rsidRPr="00005DDB">
        <w:rPr>
          <w:caps/>
          <w:color w:val="000000"/>
          <w:szCs w:val="24"/>
        </w:rPr>
        <w:t>)</w:t>
      </w:r>
    </w:p>
    <w:p w:rsidR="008E5AB3" w:rsidRDefault="008E5AB3" w:rsidP="008E5AB3">
      <w:pPr>
        <w:rPr>
          <w:b/>
          <w:sz w:val="22"/>
          <w:szCs w:val="22"/>
        </w:rPr>
      </w:pPr>
    </w:p>
    <w:p w:rsidR="005E3BC5" w:rsidRPr="00A067D9" w:rsidRDefault="005E3BC5" w:rsidP="005E3BC5">
      <w:pPr>
        <w:rPr>
          <w:b/>
          <w:sz w:val="22"/>
          <w:szCs w:val="22"/>
        </w:rPr>
      </w:pPr>
      <w:r w:rsidRPr="00A067D9">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5E3BC5" w:rsidRPr="00A067D9" w:rsidTr="004A4E96">
        <w:trPr>
          <w:cantSplit/>
          <w:jc w:val="center"/>
        </w:trPr>
        <w:tc>
          <w:tcPr>
            <w:tcW w:w="10117" w:type="dxa"/>
            <w:gridSpan w:val="2"/>
            <w:tcBorders>
              <w:top w:val="single" w:sz="8" w:space="0" w:color="auto"/>
              <w:left w:val="single" w:sz="8" w:space="0" w:color="auto"/>
              <w:right w:val="single" w:sz="8" w:space="0" w:color="auto"/>
            </w:tcBorders>
          </w:tcPr>
          <w:p w:rsidR="005E3BC5" w:rsidRPr="00A067D9" w:rsidRDefault="005E3BC5" w:rsidP="004A4E96">
            <w:pPr>
              <w:spacing w:line="220" w:lineRule="exact"/>
              <w:rPr>
                <w:sz w:val="22"/>
                <w:szCs w:val="22"/>
              </w:rPr>
            </w:pPr>
            <w:r w:rsidRPr="00A067D9">
              <w:rPr>
                <w:b/>
                <w:bCs/>
                <w:sz w:val="22"/>
                <w:szCs w:val="22"/>
              </w:rPr>
              <w:t>Süre:</w:t>
            </w:r>
            <w:r w:rsidRPr="00A067D9">
              <w:rPr>
                <w:sz w:val="22"/>
                <w:szCs w:val="22"/>
              </w:rPr>
              <w:t xml:space="preserve">  40</w:t>
            </w:r>
            <w:r>
              <w:rPr>
                <w:sz w:val="22"/>
                <w:szCs w:val="22"/>
              </w:rPr>
              <w:t xml:space="preserve"> </w:t>
            </w:r>
            <w:r w:rsidRPr="00A067D9">
              <w:rPr>
                <w:sz w:val="22"/>
                <w:szCs w:val="22"/>
              </w:rPr>
              <w:t>dakika</w:t>
            </w:r>
          </w:p>
        </w:tc>
      </w:tr>
      <w:tr w:rsidR="005E3BC5" w:rsidRPr="00A067D9" w:rsidTr="004A4E96">
        <w:trPr>
          <w:cantSplit/>
          <w:trHeight w:val="325"/>
          <w:jc w:val="center"/>
        </w:trPr>
        <w:tc>
          <w:tcPr>
            <w:tcW w:w="2817" w:type="dxa"/>
            <w:tcBorders>
              <w:left w:val="single" w:sz="8" w:space="0" w:color="auto"/>
              <w:bottom w:val="single" w:sz="4" w:space="0" w:color="auto"/>
              <w:right w:val="single" w:sz="8" w:space="0" w:color="auto"/>
            </w:tcBorders>
            <w:vAlign w:val="center"/>
          </w:tcPr>
          <w:p w:rsidR="005E3BC5" w:rsidRPr="00A067D9" w:rsidRDefault="005E3BC5" w:rsidP="004A4E96">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5E3BC5" w:rsidRPr="00A067D9" w:rsidRDefault="005E3BC5" w:rsidP="004A4E96">
            <w:pPr>
              <w:tabs>
                <w:tab w:val="left" w:pos="284"/>
              </w:tabs>
              <w:spacing w:line="240" w:lineRule="exact"/>
              <w:rPr>
                <w:b/>
                <w:sz w:val="22"/>
                <w:szCs w:val="22"/>
              </w:rPr>
            </w:pPr>
            <w:r w:rsidRPr="00A067D9">
              <w:rPr>
                <w:b/>
                <w:sz w:val="22"/>
                <w:szCs w:val="22"/>
              </w:rPr>
              <w:t>GÖRSEL SANATLAR</w:t>
            </w:r>
          </w:p>
        </w:tc>
      </w:tr>
      <w:tr w:rsidR="005E3BC5" w:rsidRPr="00A067D9" w:rsidTr="004A4E96">
        <w:trPr>
          <w:cantSplit/>
          <w:trHeight w:val="225"/>
          <w:jc w:val="center"/>
        </w:trPr>
        <w:tc>
          <w:tcPr>
            <w:tcW w:w="2817" w:type="dxa"/>
            <w:tcBorders>
              <w:top w:val="single" w:sz="4" w:space="0" w:color="auto"/>
              <w:left w:val="single" w:sz="8" w:space="0" w:color="auto"/>
              <w:right w:val="single" w:sz="8" w:space="0" w:color="auto"/>
            </w:tcBorders>
            <w:vAlign w:val="center"/>
          </w:tcPr>
          <w:p w:rsidR="005E3BC5" w:rsidRPr="00A067D9" w:rsidRDefault="005E3BC5" w:rsidP="004A4E96">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5E3BC5" w:rsidRPr="00A067D9" w:rsidRDefault="005E3BC5" w:rsidP="004A4E96">
            <w:pPr>
              <w:tabs>
                <w:tab w:val="left" w:pos="284"/>
              </w:tabs>
              <w:spacing w:line="240" w:lineRule="exact"/>
              <w:rPr>
                <w:b/>
                <w:sz w:val="22"/>
                <w:szCs w:val="22"/>
              </w:rPr>
            </w:pPr>
            <w:r w:rsidRPr="00A067D9">
              <w:rPr>
                <w:b/>
                <w:sz w:val="22"/>
                <w:szCs w:val="22"/>
              </w:rPr>
              <w:t>4</w:t>
            </w:r>
            <w:r w:rsidR="0077415D">
              <w:rPr>
                <w:color w:val="FFFF00"/>
                <w:sz w:val="18"/>
                <w:szCs w:val="18"/>
                <w:highlight w:val="darkBlue"/>
              </w:rPr>
              <w:t>Eğitimhane.Com</w:t>
            </w:r>
            <w:bookmarkStart w:id="0" w:name="_GoBack"/>
            <w:bookmarkEnd w:id="0"/>
          </w:p>
        </w:tc>
      </w:tr>
      <w:tr w:rsidR="005E3BC5" w:rsidRPr="00A067D9" w:rsidTr="004A4E96">
        <w:trPr>
          <w:cantSplit/>
          <w:jc w:val="center"/>
        </w:trPr>
        <w:tc>
          <w:tcPr>
            <w:tcW w:w="2817" w:type="dxa"/>
            <w:tcBorders>
              <w:left w:val="single" w:sz="8" w:space="0" w:color="auto"/>
              <w:right w:val="single" w:sz="8" w:space="0" w:color="auto"/>
            </w:tcBorders>
            <w:vAlign w:val="center"/>
          </w:tcPr>
          <w:p w:rsidR="005E3BC5" w:rsidRPr="00A067D9" w:rsidRDefault="005E3BC5" w:rsidP="004A4E96">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5E3BC5" w:rsidRPr="00A067D9" w:rsidRDefault="005E3BC5" w:rsidP="004A4E96">
            <w:pPr>
              <w:rPr>
                <w:b/>
                <w:sz w:val="22"/>
                <w:szCs w:val="22"/>
              </w:rPr>
            </w:pPr>
            <w:r>
              <w:rPr>
                <w:b/>
                <w:sz w:val="22"/>
                <w:szCs w:val="22"/>
              </w:rPr>
              <w:t>4.3. Sanat Eleştirisi ve Estetik</w:t>
            </w:r>
          </w:p>
        </w:tc>
      </w:tr>
      <w:tr w:rsidR="005E3BC5" w:rsidRPr="00A067D9" w:rsidTr="004A4E96">
        <w:trPr>
          <w:cantSplit/>
          <w:jc w:val="center"/>
        </w:trPr>
        <w:tc>
          <w:tcPr>
            <w:tcW w:w="2817" w:type="dxa"/>
            <w:tcBorders>
              <w:left w:val="single" w:sz="8" w:space="0" w:color="auto"/>
              <w:bottom w:val="single" w:sz="4" w:space="0" w:color="auto"/>
              <w:right w:val="single" w:sz="8" w:space="0" w:color="auto"/>
            </w:tcBorders>
            <w:vAlign w:val="center"/>
          </w:tcPr>
          <w:p w:rsidR="005E3BC5" w:rsidRPr="00A067D9" w:rsidRDefault="005E3BC5" w:rsidP="004A4E96">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5E3BC5" w:rsidRPr="00A067D9" w:rsidRDefault="005E3BC5" w:rsidP="004A4E96">
            <w:pPr>
              <w:tabs>
                <w:tab w:val="left" w:pos="284"/>
              </w:tabs>
              <w:spacing w:line="240" w:lineRule="exact"/>
              <w:rPr>
                <w:b/>
                <w:sz w:val="22"/>
                <w:szCs w:val="22"/>
              </w:rPr>
            </w:pPr>
          </w:p>
        </w:tc>
      </w:tr>
    </w:tbl>
    <w:p w:rsidR="005E3BC5" w:rsidRPr="00A067D9" w:rsidRDefault="005E3BC5" w:rsidP="005E3BC5">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5E3BC5" w:rsidRPr="00A067D9" w:rsidTr="004A4E96">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5E3BC5" w:rsidRPr="00A067D9" w:rsidRDefault="005E3BC5" w:rsidP="004A4E96">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5E3BC5" w:rsidRPr="00D955E7" w:rsidRDefault="005E3BC5" w:rsidP="004A4E96">
            <w:pPr>
              <w:rPr>
                <w:sz w:val="24"/>
                <w:szCs w:val="24"/>
                <w:shd w:val="clear" w:color="auto" w:fill="FFFFFF"/>
              </w:rPr>
            </w:pPr>
            <w:r w:rsidRPr="00F03C25">
              <w:rPr>
                <w:sz w:val="24"/>
                <w:szCs w:val="24"/>
                <w:shd w:val="clear" w:color="auto" w:fill="FFFFFF"/>
              </w:rPr>
              <w:t>4.3.1.Soyut, gerçekçi ve figüratif sanat eserleri arasındaki farkı bilir.</w:t>
            </w:r>
          </w:p>
        </w:tc>
      </w:tr>
      <w:tr w:rsidR="005E3BC5" w:rsidRPr="00A067D9" w:rsidTr="004A4E96">
        <w:trPr>
          <w:jc w:val="center"/>
        </w:trPr>
        <w:tc>
          <w:tcPr>
            <w:tcW w:w="2821" w:type="dxa"/>
            <w:tcBorders>
              <w:top w:val="single" w:sz="4" w:space="0" w:color="auto"/>
              <w:left w:val="single" w:sz="4" w:space="0" w:color="auto"/>
              <w:bottom w:val="single" w:sz="4" w:space="0" w:color="auto"/>
              <w:right w:val="nil"/>
            </w:tcBorders>
            <w:vAlign w:val="center"/>
          </w:tcPr>
          <w:p w:rsidR="005E3BC5" w:rsidRPr="00A067D9" w:rsidRDefault="005E3BC5" w:rsidP="004A4E96">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E3BC5" w:rsidRPr="00A067D9" w:rsidRDefault="005E3BC5" w:rsidP="004A4E96">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5E3BC5" w:rsidRPr="00A067D9" w:rsidRDefault="005E3BC5" w:rsidP="004A4E96">
            <w:pPr>
              <w:rPr>
                <w:color w:val="000000"/>
                <w:sz w:val="22"/>
                <w:szCs w:val="22"/>
              </w:rPr>
            </w:pPr>
          </w:p>
        </w:tc>
      </w:tr>
      <w:tr w:rsidR="005E3BC5" w:rsidRPr="00A067D9" w:rsidTr="004A4E96">
        <w:trPr>
          <w:jc w:val="center"/>
        </w:trPr>
        <w:tc>
          <w:tcPr>
            <w:tcW w:w="2821" w:type="dxa"/>
            <w:tcBorders>
              <w:top w:val="single" w:sz="4" w:space="0" w:color="auto"/>
              <w:left w:val="single" w:sz="4" w:space="0" w:color="auto"/>
              <w:bottom w:val="single" w:sz="4" w:space="0" w:color="auto"/>
              <w:right w:val="nil"/>
            </w:tcBorders>
            <w:vAlign w:val="center"/>
          </w:tcPr>
          <w:p w:rsidR="005E3BC5" w:rsidRPr="00A067D9" w:rsidRDefault="005E3BC5" w:rsidP="004A4E96">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E3BC5" w:rsidRPr="00A067D9" w:rsidRDefault="005E3BC5" w:rsidP="004A4E96">
            <w:pPr>
              <w:rPr>
                <w:color w:val="000000"/>
                <w:sz w:val="22"/>
                <w:szCs w:val="22"/>
              </w:rPr>
            </w:pPr>
            <w:r w:rsidRPr="00A067D9">
              <w:rPr>
                <w:sz w:val="22"/>
                <w:szCs w:val="22"/>
              </w:rPr>
              <w:t>Atatürk fotoğrafları ve renkli fon kartonları</w:t>
            </w:r>
          </w:p>
        </w:tc>
      </w:tr>
      <w:tr w:rsidR="005E3BC5" w:rsidRPr="00A067D9" w:rsidTr="004A4E96">
        <w:trPr>
          <w:jc w:val="center"/>
        </w:trPr>
        <w:tc>
          <w:tcPr>
            <w:tcW w:w="2821" w:type="dxa"/>
            <w:tcBorders>
              <w:left w:val="single" w:sz="8" w:space="0" w:color="auto"/>
            </w:tcBorders>
            <w:vAlign w:val="center"/>
          </w:tcPr>
          <w:p w:rsidR="005E3BC5" w:rsidRPr="00A067D9" w:rsidRDefault="005E3BC5" w:rsidP="004A4E96">
            <w:pPr>
              <w:rPr>
                <w:b/>
                <w:sz w:val="22"/>
                <w:szCs w:val="22"/>
              </w:rPr>
            </w:pPr>
            <w:r w:rsidRPr="00A067D9">
              <w:rPr>
                <w:b/>
                <w:sz w:val="22"/>
                <w:szCs w:val="22"/>
              </w:rPr>
              <w:t xml:space="preserve">DERS ALANI                   </w:t>
            </w:r>
          </w:p>
        </w:tc>
        <w:tc>
          <w:tcPr>
            <w:tcW w:w="7304" w:type="dxa"/>
            <w:tcBorders>
              <w:right w:val="single" w:sz="8" w:space="0" w:color="auto"/>
            </w:tcBorders>
            <w:vAlign w:val="center"/>
          </w:tcPr>
          <w:p w:rsidR="005E3BC5" w:rsidRPr="00A067D9" w:rsidRDefault="005E3BC5" w:rsidP="004A4E96">
            <w:pPr>
              <w:tabs>
                <w:tab w:val="left" w:pos="284"/>
                <w:tab w:val="left" w:pos="2268"/>
                <w:tab w:val="left" w:pos="2520"/>
              </w:tabs>
              <w:spacing w:line="240" w:lineRule="exact"/>
              <w:rPr>
                <w:sz w:val="22"/>
                <w:szCs w:val="22"/>
              </w:rPr>
            </w:pPr>
            <w:r w:rsidRPr="00A067D9">
              <w:rPr>
                <w:sz w:val="22"/>
                <w:szCs w:val="22"/>
              </w:rPr>
              <w:t>Sınıf</w:t>
            </w:r>
          </w:p>
        </w:tc>
      </w:tr>
      <w:tr w:rsidR="005E3BC5" w:rsidRPr="00A067D9" w:rsidTr="004A4E96">
        <w:trPr>
          <w:cantSplit/>
          <w:jc w:val="center"/>
        </w:trPr>
        <w:tc>
          <w:tcPr>
            <w:tcW w:w="10125" w:type="dxa"/>
            <w:gridSpan w:val="2"/>
            <w:tcBorders>
              <w:left w:val="single" w:sz="8" w:space="0" w:color="auto"/>
              <w:bottom w:val="single" w:sz="8" w:space="0" w:color="auto"/>
              <w:right w:val="single" w:sz="8" w:space="0" w:color="auto"/>
            </w:tcBorders>
            <w:vAlign w:val="center"/>
          </w:tcPr>
          <w:p w:rsidR="005E3BC5" w:rsidRPr="00A067D9" w:rsidRDefault="005E3BC5" w:rsidP="004A4E96">
            <w:pPr>
              <w:jc w:val="center"/>
              <w:rPr>
                <w:sz w:val="22"/>
                <w:szCs w:val="22"/>
              </w:rPr>
            </w:pPr>
            <w:r w:rsidRPr="00A067D9">
              <w:rPr>
                <w:b/>
                <w:sz w:val="22"/>
                <w:szCs w:val="22"/>
              </w:rPr>
              <w:t>ÖĞRENME-ÖĞRETME SÜRECİ</w:t>
            </w:r>
          </w:p>
        </w:tc>
      </w:tr>
      <w:tr w:rsidR="005E3BC5" w:rsidRPr="00A067D9" w:rsidTr="004A4E96">
        <w:trPr>
          <w:cantSplit/>
          <w:trHeight w:val="286"/>
          <w:jc w:val="center"/>
        </w:trPr>
        <w:tc>
          <w:tcPr>
            <w:tcW w:w="2821" w:type="dxa"/>
            <w:tcBorders>
              <w:top w:val="single" w:sz="8" w:space="0" w:color="auto"/>
              <w:left w:val="single" w:sz="8" w:space="0" w:color="auto"/>
              <w:right w:val="single" w:sz="8" w:space="0" w:color="auto"/>
            </w:tcBorders>
            <w:vAlign w:val="center"/>
          </w:tcPr>
          <w:p w:rsidR="005E3BC5" w:rsidRPr="00A067D9" w:rsidRDefault="005E3BC5" w:rsidP="004A4E96">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5E3BC5" w:rsidRPr="00A067D9" w:rsidRDefault="005E3BC5" w:rsidP="004A4E96">
            <w:pPr>
              <w:autoSpaceDE w:val="0"/>
              <w:autoSpaceDN w:val="0"/>
              <w:adjustRightInd w:val="0"/>
              <w:rPr>
                <w:b/>
                <w:bCs/>
                <w:sz w:val="22"/>
                <w:szCs w:val="22"/>
              </w:rPr>
            </w:pPr>
          </w:p>
        </w:tc>
      </w:tr>
      <w:tr w:rsidR="005E3BC5" w:rsidRPr="00A067D9" w:rsidTr="004A4E96">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5E3BC5" w:rsidRDefault="005E3BC5" w:rsidP="004A4E96">
            <w:pPr>
              <w:pStyle w:val="AralkYok"/>
              <w:rPr>
                <w:rFonts w:ascii="Times New Roman" w:hAnsi="Times New Roman"/>
                <w:color w:val="auto"/>
                <w:sz w:val="24"/>
                <w:szCs w:val="24"/>
                <w:shd w:val="clear" w:color="auto" w:fill="FFFFFF"/>
              </w:rPr>
            </w:pPr>
            <w:r w:rsidRPr="00A067D9">
              <w:rPr>
                <w:rFonts w:ascii="Times New Roman" w:hAnsi="Times New Roman"/>
                <w:b/>
                <w:bCs/>
                <w:szCs w:val="22"/>
              </w:rPr>
              <w:t xml:space="preserve"> </w:t>
            </w:r>
            <w:r w:rsidRPr="00F03C25">
              <w:rPr>
                <w:rFonts w:ascii="Times New Roman" w:hAnsi="Times New Roman"/>
                <w:color w:val="auto"/>
                <w:sz w:val="24"/>
                <w:szCs w:val="24"/>
                <w:shd w:val="clear" w:color="auto" w:fill="FFFFFF"/>
              </w:rPr>
              <w:t xml:space="preserve">Figüratif sanat, resim ve heykel sanatlarında, yalnızca gerçek varlık ve nesnelere gönderme yapan betileri kullanan sanat anlayışı. </w:t>
            </w:r>
          </w:p>
          <w:p w:rsidR="005E3BC5" w:rsidRPr="00F03C25" w:rsidRDefault="005E3BC5" w:rsidP="004A4E96">
            <w:pPr>
              <w:pStyle w:val="AralkYok"/>
              <w:rPr>
                <w:rFonts w:ascii="Times New Roman" w:hAnsi="Times New Roman"/>
                <w:color w:val="auto"/>
                <w:sz w:val="24"/>
                <w:szCs w:val="24"/>
              </w:rPr>
            </w:pPr>
          </w:p>
          <w:p w:rsidR="005E3BC5" w:rsidRDefault="005E3BC5" w:rsidP="004A4E96">
            <w:pPr>
              <w:pStyle w:val="AralkYok"/>
              <w:rPr>
                <w:rFonts w:ascii="Times New Roman" w:hAnsi="Times New Roman"/>
                <w:color w:val="auto"/>
                <w:sz w:val="24"/>
                <w:szCs w:val="24"/>
                <w:shd w:val="clear" w:color="auto" w:fill="FFFFFF"/>
              </w:rPr>
            </w:pPr>
            <w:r w:rsidRPr="00F03C25">
              <w:rPr>
                <w:rFonts w:ascii="Times New Roman" w:hAnsi="Times New Roman"/>
                <w:color w:val="auto"/>
                <w:sz w:val="24"/>
                <w:szCs w:val="24"/>
                <w:shd w:val="clear" w:color="auto" w:fill="FFFFFF"/>
              </w:rPr>
              <w:t>Soyut sanat, duyularımızın fark edemediği, fark etmeye alışık olmadığı görselliği işleyen sanat olarak tarif edilebilir. "Soyut sanat, genel anlamıyla doğada var olan gerçek nesneleri betimlemek yerine, biçimler ve renklerin, temsili olmayan veya öznel kullanımı ile yapılan sanata denir.</w:t>
            </w:r>
          </w:p>
          <w:p w:rsidR="005E3BC5" w:rsidRDefault="005E3BC5" w:rsidP="004A4E96">
            <w:pPr>
              <w:pStyle w:val="AralkYok"/>
              <w:rPr>
                <w:rFonts w:ascii="Times New Roman" w:hAnsi="Times New Roman"/>
                <w:color w:val="auto"/>
                <w:sz w:val="24"/>
                <w:szCs w:val="24"/>
                <w:shd w:val="clear" w:color="auto" w:fill="FFFFFF"/>
              </w:rPr>
            </w:pPr>
          </w:p>
          <w:p w:rsidR="005E3BC5" w:rsidRPr="00D955E7" w:rsidRDefault="005E3BC5" w:rsidP="004A4E96">
            <w:pPr>
              <w:pStyle w:val="AralkYok"/>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Gerçekçi sanat, gerçek dünyanın, çağdaş yaşamın dikkatli bir gözlemine dayanan doğru, nesnel ve tarafsız bir betimini verir.</w:t>
            </w:r>
          </w:p>
        </w:tc>
      </w:tr>
      <w:tr w:rsidR="005E3BC5" w:rsidRPr="00A067D9" w:rsidTr="004A4E96">
        <w:trPr>
          <w:jc w:val="center"/>
        </w:trPr>
        <w:tc>
          <w:tcPr>
            <w:tcW w:w="2821" w:type="dxa"/>
            <w:tcBorders>
              <w:left w:val="single" w:sz="8" w:space="0" w:color="auto"/>
            </w:tcBorders>
            <w:vAlign w:val="center"/>
          </w:tcPr>
          <w:p w:rsidR="005E3BC5" w:rsidRPr="00A067D9" w:rsidRDefault="005E3BC5" w:rsidP="004A4E96">
            <w:pPr>
              <w:rPr>
                <w:b/>
                <w:sz w:val="22"/>
                <w:szCs w:val="22"/>
              </w:rPr>
            </w:pPr>
            <w:r w:rsidRPr="00A067D9">
              <w:rPr>
                <w:b/>
                <w:sz w:val="22"/>
                <w:szCs w:val="22"/>
              </w:rPr>
              <w:t>Bireysel Öğrenme Etkinlikleri</w:t>
            </w:r>
          </w:p>
        </w:tc>
        <w:tc>
          <w:tcPr>
            <w:tcW w:w="7304" w:type="dxa"/>
            <w:tcBorders>
              <w:top w:val="nil"/>
              <w:bottom w:val="single" w:sz="8" w:space="0" w:color="auto"/>
              <w:right w:val="single" w:sz="8" w:space="0" w:color="auto"/>
            </w:tcBorders>
            <w:vAlign w:val="center"/>
          </w:tcPr>
          <w:p w:rsidR="005E3BC5" w:rsidRPr="00A067D9" w:rsidRDefault="005E3BC5" w:rsidP="004A4E96">
            <w:pPr>
              <w:pStyle w:val="GvdeMetniGirintisi"/>
              <w:ind w:left="0"/>
              <w:rPr>
                <w:sz w:val="22"/>
                <w:szCs w:val="22"/>
              </w:rPr>
            </w:pPr>
          </w:p>
        </w:tc>
      </w:tr>
      <w:tr w:rsidR="005E3BC5" w:rsidRPr="00A067D9" w:rsidTr="004A4E96">
        <w:trPr>
          <w:jc w:val="center"/>
        </w:trPr>
        <w:tc>
          <w:tcPr>
            <w:tcW w:w="2821" w:type="dxa"/>
            <w:tcBorders>
              <w:left w:val="single" w:sz="8" w:space="0" w:color="auto"/>
            </w:tcBorders>
            <w:vAlign w:val="center"/>
          </w:tcPr>
          <w:p w:rsidR="005E3BC5" w:rsidRPr="00A067D9" w:rsidRDefault="005E3BC5" w:rsidP="004A4E96">
            <w:pPr>
              <w:rPr>
                <w:b/>
                <w:sz w:val="22"/>
                <w:szCs w:val="22"/>
              </w:rPr>
            </w:pPr>
            <w:r w:rsidRPr="00A067D9">
              <w:rPr>
                <w:b/>
                <w:sz w:val="22"/>
                <w:szCs w:val="22"/>
              </w:rPr>
              <w:t>Grupla Öğrenme Etkinlikleri</w:t>
            </w:r>
          </w:p>
          <w:p w:rsidR="005E3BC5" w:rsidRPr="00A067D9" w:rsidRDefault="005E3BC5" w:rsidP="004A4E96">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5E3BC5" w:rsidRPr="00A067D9" w:rsidRDefault="005E3BC5" w:rsidP="004A4E96">
            <w:pPr>
              <w:rPr>
                <w:sz w:val="22"/>
                <w:szCs w:val="22"/>
              </w:rPr>
            </w:pPr>
            <w:r w:rsidRPr="00A067D9">
              <w:rPr>
                <w:sz w:val="22"/>
                <w:szCs w:val="22"/>
              </w:rPr>
              <w:t>Çalışma grupları oluşturulur.</w:t>
            </w:r>
          </w:p>
        </w:tc>
      </w:tr>
      <w:tr w:rsidR="005E3BC5" w:rsidRPr="00A067D9" w:rsidTr="004A4E96">
        <w:trPr>
          <w:jc w:val="center"/>
        </w:trPr>
        <w:tc>
          <w:tcPr>
            <w:tcW w:w="2821" w:type="dxa"/>
            <w:tcBorders>
              <w:left w:val="single" w:sz="8" w:space="0" w:color="auto"/>
            </w:tcBorders>
            <w:vAlign w:val="center"/>
          </w:tcPr>
          <w:p w:rsidR="005E3BC5" w:rsidRPr="00A067D9" w:rsidRDefault="005E3BC5" w:rsidP="004A4E96">
            <w:pPr>
              <w:rPr>
                <w:b/>
                <w:sz w:val="22"/>
                <w:szCs w:val="22"/>
              </w:rPr>
            </w:pPr>
            <w:r w:rsidRPr="00A067D9">
              <w:rPr>
                <w:b/>
                <w:sz w:val="22"/>
                <w:szCs w:val="22"/>
              </w:rPr>
              <w:t>Özet</w:t>
            </w:r>
          </w:p>
        </w:tc>
        <w:tc>
          <w:tcPr>
            <w:tcW w:w="7304" w:type="dxa"/>
            <w:tcBorders>
              <w:right w:val="single" w:sz="8" w:space="0" w:color="auto"/>
            </w:tcBorders>
            <w:vAlign w:val="center"/>
          </w:tcPr>
          <w:p w:rsidR="005E3BC5" w:rsidRPr="00A067D9" w:rsidRDefault="005E3BC5" w:rsidP="004A4E96">
            <w:pPr>
              <w:rPr>
                <w:sz w:val="22"/>
                <w:szCs w:val="22"/>
              </w:rPr>
            </w:pPr>
            <w:r w:rsidRPr="00A067D9">
              <w:rPr>
                <w:sz w:val="22"/>
                <w:szCs w:val="22"/>
              </w:rPr>
              <w:t>Öğrenciler bu ders ile çalışmalarını sergilemekten ve arkadaşlarının yaptığı eserleri izlemekten zevk almayı öğrenir.</w:t>
            </w:r>
          </w:p>
        </w:tc>
      </w:tr>
    </w:tbl>
    <w:p w:rsidR="005E3BC5" w:rsidRPr="00A067D9" w:rsidRDefault="005E3BC5" w:rsidP="005E3BC5">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5E3BC5" w:rsidRPr="00A067D9" w:rsidTr="004A4E96">
        <w:trPr>
          <w:jc w:val="center"/>
        </w:trPr>
        <w:tc>
          <w:tcPr>
            <w:tcW w:w="5253" w:type="dxa"/>
            <w:tcBorders>
              <w:top w:val="single" w:sz="8" w:space="0" w:color="auto"/>
              <w:left w:val="single" w:sz="8" w:space="0" w:color="auto"/>
              <w:bottom w:val="single" w:sz="8" w:space="0" w:color="auto"/>
            </w:tcBorders>
          </w:tcPr>
          <w:p w:rsidR="005E3BC5" w:rsidRPr="00A067D9" w:rsidRDefault="005E3BC5" w:rsidP="004A4E96">
            <w:pPr>
              <w:pStyle w:val="Balk1"/>
              <w:rPr>
                <w:sz w:val="22"/>
                <w:szCs w:val="22"/>
              </w:rPr>
            </w:pPr>
            <w:r w:rsidRPr="00A067D9">
              <w:rPr>
                <w:sz w:val="22"/>
                <w:szCs w:val="22"/>
              </w:rPr>
              <w:t>Ölçme-Değerlendirme:</w:t>
            </w:r>
          </w:p>
          <w:p w:rsidR="005E3BC5" w:rsidRPr="00A067D9" w:rsidRDefault="005E3BC5" w:rsidP="004A4E96">
            <w:pPr>
              <w:rPr>
                <w:b/>
                <w:sz w:val="22"/>
                <w:szCs w:val="22"/>
              </w:rPr>
            </w:pPr>
            <w:r w:rsidRPr="00A067D9">
              <w:rPr>
                <w:b/>
                <w:sz w:val="22"/>
                <w:szCs w:val="22"/>
              </w:rPr>
              <w:t xml:space="preserve">Bireysel öğrenme etkinliklerine yönelik Ölçme-Değerlendirme </w:t>
            </w:r>
          </w:p>
          <w:p w:rsidR="005E3BC5" w:rsidRPr="00A067D9" w:rsidRDefault="005E3BC5" w:rsidP="004A4E96">
            <w:pPr>
              <w:rPr>
                <w:b/>
                <w:sz w:val="22"/>
                <w:szCs w:val="22"/>
              </w:rPr>
            </w:pPr>
            <w:r w:rsidRPr="00A067D9">
              <w:rPr>
                <w:b/>
                <w:sz w:val="22"/>
                <w:szCs w:val="22"/>
              </w:rPr>
              <w:t>Grupla öğrenme etkinliklerine yönelik Ölçme-Değerlendirme</w:t>
            </w:r>
          </w:p>
          <w:p w:rsidR="005E3BC5" w:rsidRPr="00A067D9" w:rsidRDefault="005E3BC5" w:rsidP="004A4E96">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E3BC5" w:rsidRPr="00A067D9" w:rsidRDefault="005E3BC5" w:rsidP="004A4E96">
            <w:pPr>
              <w:tabs>
                <w:tab w:val="left" w:pos="224"/>
                <w:tab w:val="left" w:pos="366"/>
              </w:tabs>
              <w:rPr>
                <w:b/>
                <w:sz w:val="22"/>
                <w:szCs w:val="22"/>
              </w:rPr>
            </w:pPr>
            <w:r w:rsidRPr="00A067D9">
              <w:rPr>
                <w:b/>
                <w:sz w:val="22"/>
                <w:szCs w:val="22"/>
              </w:rPr>
              <w:t xml:space="preserve">Bireysel </w:t>
            </w:r>
            <w:proofErr w:type="gramStart"/>
            <w:r w:rsidRPr="00A067D9">
              <w:rPr>
                <w:b/>
                <w:sz w:val="22"/>
                <w:szCs w:val="22"/>
              </w:rPr>
              <w:t>değerlendirme :</w:t>
            </w:r>
            <w:proofErr w:type="gramEnd"/>
          </w:p>
          <w:p w:rsidR="005E3BC5" w:rsidRPr="00A067D9" w:rsidRDefault="005E3BC5" w:rsidP="005E3BC5">
            <w:pPr>
              <w:numPr>
                <w:ilvl w:val="0"/>
                <w:numId w:val="26"/>
              </w:numPr>
              <w:tabs>
                <w:tab w:val="left" w:pos="224"/>
                <w:tab w:val="left" w:pos="366"/>
              </w:tabs>
              <w:rPr>
                <w:b/>
                <w:sz w:val="22"/>
                <w:szCs w:val="22"/>
              </w:rPr>
            </w:pPr>
            <w:r w:rsidRPr="00A067D9">
              <w:rPr>
                <w:sz w:val="22"/>
                <w:szCs w:val="22"/>
              </w:rPr>
              <w:t xml:space="preserve">Çalışmada </w:t>
            </w:r>
            <w:proofErr w:type="gramStart"/>
            <w:r w:rsidRPr="00A067D9">
              <w:rPr>
                <w:sz w:val="22"/>
                <w:szCs w:val="22"/>
              </w:rPr>
              <w:t>özgünlük , yaratıcılık</w:t>
            </w:r>
            <w:proofErr w:type="gramEnd"/>
            <w:r w:rsidRPr="00A067D9">
              <w:rPr>
                <w:sz w:val="22"/>
                <w:szCs w:val="22"/>
              </w:rPr>
              <w:t xml:space="preserve"> var mı?</w:t>
            </w:r>
          </w:p>
          <w:p w:rsidR="005E3BC5" w:rsidRPr="00A067D9" w:rsidRDefault="005E3BC5" w:rsidP="005E3BC5">
            <w:pPr>
              <w:numPr>
                <w:ilvl w:val="0"/>
                <w:numId w:val="26"/>
              </w:numPr>
              <w:tabs>
                <w:tab w:val="left" w:pos="224"/>
                <w:tab w:val="left" w:pos="366"/>
              </w:tabs>
              <w:rPr>
                <w:b/>
                <w:sz w:val="22"/>
                <w:szCs w:val="22"/>
              </w:rPr>
            </w:pPr>
            <w:r w:rsidRPr="00A067D9">
              <w:rPr>
                <w:sz w:val="22"/>
                <w:szCs w:val="22"/>
              </w:rPr>
              <w:t>Araç ve gereci uygun bir biçimde kullanıyor mu?</w:t>
            </w:r>
          </w:p>
          <w:p w:rsidR="005E3BC5" w:rsidRPr="00A067D9" w:rsidRDefault="005E3BC5" w:rsidP="005E3BC5">
            <w:pPr>
              <w:numPr>
                <w:ilvl w:val="0"/>
                <w:numId w:val="26"/>
              </w:numPr>
              <w:tabs>
                <w:tab w:val="left" w:pos="224"/>
                <w:tab w:val="left" w:pos="366"/>
              </w:tabs>
              <w:rPr>
                <w:b/>
                <w:sz w:val="22"/>
                <w:szCs w:val="22"/>
              </w:rPr>
            </w:pPr>
            <w:r w:rsidRPr="00A067D9">
              <w:rPr>
                <w:sz w:val="22"/>
                <w:szCs w:val="22"/>
              </w:rPr>
              <w:t>Temiz ve düzenli çalışmış mı?</w:t>
            </w:r>
          </w:p>
          <w:p w:rsidR="005E3BC5" w:rsidRPr="00A067D9" w:rsidRDefault="005E3BC5" w:rsidP="005E3BC5">
            <w:pPr>
              <w:numPr>
                <w:ilvl w:val="0"/>
                <w:numId w:val="26"/>
              </w:numPr>
              <w:tabs>
                <w:tab w:val="left" w:pos="224"/>
                <w:tab w:val="left" w:pos="366"/>
              </w:tabs>
              <w:rPr>
                <w:b/>
                <w:sz w:val="22"/>
                <w:szCs w:val="22"/>
              </w:rPr>
            </w:pPr>
            <w:r w:rsidRPr="00A067D9">
              <w:rPr>
                <w:sz w:val="22"/>
                <w:szCs w:val="22"/>
              </w:rPr>
              <w:t>Zamanı iyi kullanıyor mu?</w:t>
            </w:r>
          </w:p>
          <w:p w:rsidR="005E3BC5" w:rsidRPr="00A067D9" w:rsidRDefault="005E3BC5" w:rsidP="004A4E96">
            <w:pPr>
              <w:tabs>
                <w:tab w:val="left" w:pos="224"/>
                <w:tab w:val="left" w:pos="366"/>
              </w:tabs>
              <w:rPr>
                <w:b/>
                <w:sz w:val="22"/>
                <w:szCs w:val="22"/>
              </w:rPr>
            </w:pPr>
            <w:r w:rsidRPr="00A067D9">
              <w:rPr>
                <w:b/>
                <w:sz w:val="22"/>
                <w:szCs w:val="22"/>
              </w:rPr>
              <w:t xml:space="preserve">Grup </w:t>
            </w:r>
            <w:proofErr w:type="gramStart"/>
            <w:r w:rsidRPr="00A067D9">
              <w:rPr>
                <w:b/>
                <w:sz w:val="22"/>
                <w:szCs w:val="22"/>
              </w:rPr>
              <w:t>değerlendirme :</w:t>
            </w:r>
            <w:proofErr w:type="gramEnd"/>
          </w:p>
          <w:p w:rsidR="005E3BC5" w:rsidRPr="00A067D9" w:rsidRDefault="005E3BC5" w:rsidP="005E3BC5">
            <w:pPr>
              <w:numPr>
                <w:ilvl w:val="0"/>
                <w:numId w:val="25"/>
              </w:numPr>
              <w:tabs>
                <w:tab w:val="left" w:pos="224"/>
                <w:tab w:val="left" w:pos="366"/>
              </w:tabs>
              <w:rPr>
                <w:sz w:val="22"/>
                <w:szCs w:val="22"/>
              </w:rPr>
            </w:pPr>
            <w:proofErr w:type="gramStart"/>
            <w:r w:rsidRPr="00A067D9">
              <w:rPr>
                <w:sz w:val="22"/>
                <w:szCs w:val="22"/>
              </w:rPr>
              <w:t>Çalışmalar , öğrencilerle</w:t>
            </w:r>
            <w:proofErr w:type="gramEnd"/>
            <w:r w:rsidRPr="00A067D9">
              <w:rPr>
                <w:sz w:val="22"/>
                <w:szCs w:val="22"/>
              </w:rPr>
              <w:t xml:space="preserve"> birlikte duygunun etkili ifadesi , özgünlük , yaratıcılık  açısından olumlu ve olumsuz yönler belirtilerek eleştirilir</w:t>
            </w:r>
          </w:p>
          <w:p w:rsidR="005E3BC5" w:rsidRPr="00A067D9" w:rsidRDefault="005E3BC5" w:rsidP="005E3BC5">
            <w:pPr>
              <w:numPr>
                <w:ilvl w:val="0"/>
                <w:numId w:val="25"/>
              </w:numPr>
              <w:tabs>
                <w:tab w:val="left" w:pos="224"/>
                <w:tab w:val="left" w:pos="366"/>
              </w:tabs>
              <w:rPr>
                <w:sz w:val="22"/>
                <w:szCs w:val="22"/>
              </w:rPr>
            </w:pPr>
            <w:proofErr w:type="gramStart"/>
            <w:r w:rsidRPr="00A067D9">
              <w:rPr>
                <w:sz w:val="22"/>
                <w:szCs w:val="22"/>
              </w:rPr>
              <w:t>Öğrenciler , ilginç</w:t>
            </w:r>
            <w:proofErr w:type="gramEnd"/>
            <w:r w:rsidRPr="00A067D9">
              <w:rPr>
                <w:sz w:val="22"/>
                <w:szCs w:val="22"/>
              </w:rPr>
              <w:t xml:space="preserve"> ve etkileyici buldukları çalışmalar üzerinde tartıştırılır</w:t>
            </w:r>
          </w:p>
        </w:tc>
      </w:tr>
      <w:tr w:rsidR="005E3BC5" w:rsidRPr="00A067D9" w:rsidTr="004A4E96">
        <w:trPr>
          <w:jc w:val="center"/>
        </w:trPr>
        <w:tc>
          <w:tcPr>
            <w:tcW w:w="5253" w:type="dxa"/>
            <w:tcBorders>
              <w:top w:val="single" w:sz="8" w:space="0" w:color="auto"/>
              <w:left w:val="single" w:sz="8" w:space="0" w:color="auto"/>
            </w:tcBorders>
          </w:tcPr>
          <w:p w:rsidR="005E3BC5" w:rsidRPr="00A067D9" w:rsidRDefault="005E3BC5" w:rsidP="004A4E96">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5E3BC5" w:rsidRPr="00A067D9" w:rsidRDefault="005E3BC5" w:rsidP="004A4E96">
            <w:pPr>
              <w:rPr>
                <w:bCs/>
                <w:sz w:val="22"/>
                <w:szCs w:val="22"/>
              </w:rPr>
            </w:pPr>
            <w:r w:rsidRPr="00A067D9">
              <w:rPr>
                <w:bCs/>
                <w:sz w:val="22"/>
                <w:szCs w:val="22"/>
              </w:rPr>
              <w:t xml:space="preserve"> </w:t>
            </w:r>
          </w:p>
          <w:p w:rsidR="005E3BC5" w:rsidRPr="00A067D9" w:rsidRDefault="005E3BC5" w:rsidP="004A4E96">
            <w:pPr>
              <w:jc w:val="both"/>
              <w:rPr>
                <w:bCs/>
                <w:sz w:val="22"/>
                <w:szCs w:val="22"/>
              </w:rPr>
            </w:pPr>
          </w:p>
        </w:tc>
      </w:tr>
    </w:tbl>
    <w:p w:rsidR="005E3BC5" w:rsidRPr="00A067D9" w:rsidRDefault="005E3BC5" w:rsidP="005E3BC5">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5E3BC5" w:rsidRPr="00A067D9" w:rsidTr="004A4E96">
        <w:trPr>
          <w:jc w:val="center"/>
        </w:trPr>
        <w:tc>
          <w:tcPr>
            <w:tcW w:w="2576" w:type="dxa"/>
            <w:tcBorders>
              <w:top w:val="single" w:sz="8" w:space="0" w:color="auto"/>
              <w:left w:val="single" w:sz="8" w:space="0" w:color="auto"/>
              <w:bottom w:val="single" w:sz="8" w:space="0" w:color="auto"/>
            </w:tcBorders>
            <w:vAlign w:val="center"/>
          </w:tcPr>
          <w:p w:rsidR="005E3BC5" w:rsidRPr="00A067D9" w:rsidRDefault="005E3BC5" w:rsidP="004A4E96">
            <w:pPr>
              <w:rPr>
                <w:b/>
                <w:sz w:val="22"/>
                <w:szCs w:val="22"/>
              </w:rPr>
            </w:pPr>
            <w:r w:rsidRPr="00A067D9">
              <w:rPr>
                <w:b/>
                <w:sz w:val="22"/>
                <w:szCs w:val="22"/>
              </w:rPr>
              <w:t xml:space="preserve">Planın Uygulanmasına </w:t>
            </w:r>
          </w:p>
          <w:p w:rsidR="005E3BC5" w:rsidRPr="00A067D9" w:rsidRDefault="005E3BC5" w:rsidP="004A4E96">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5E3BC5" w:rsidRPr="00A067D9" w:rsidRDefault="005E3BC5" w:rsidP="004A4E96">
            <w:pPr>
              <w:rPr>
                <w:sz w:val="22"/>
                <w:szCs w:val="22"/>
              </w:rPr>
            </w:pPr>
          </w:p>
        </w:tc>
      </w:tr>
    </w:tbl>
    <w:p w:rsidR="001868D9" w:rsidRDefault="001868D9" w:rsidP="00F937B3">
      <w:pPr>
        <w:rPr>
          <w:sz w:val="24"/>
          <w:szCs w:val="24"/>
        </w:rPr>
      </w:pPr>
    </w:p>
    <w:p w:rsidR="00286083" w:rsidRDefault="00286083" w:rsidP="00F937B3">
      <w:pPr>
        <w:rPr>
          <w:sz w:val="24"/>
          <w:szCs w:val="24"/>
        </w:rPr>
      </w:pPr>
    </w:p>
    <w:p w:rsidR="00F937B3" w:rsidRDefault="00F937B3" w:rsidP="00F937B3">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Ali YILDIZ</w:t>
      </w:r>
    </w:p>
    <w:p w:rsidR="00F937B3" w:rsidRPr="00122330" w:rsidRDefault="00660442">
      <w:pPr>
        <w:rPr>
          <w:sz w:val="24"/>
          <w:szCs w:val="24"/>
        </w:rPr>
      </w:pPr>
      <w:r>
        <w:rPr>
          <w:sz w:val="24"/>
          <w:szCs w:val="24"/>
        </w:rPr>
        <w:t xml:space="preserve">        </w:t>
      </w:r>
      <w:r w:rsidR="00F937B3">
        <w:rPr>
          <w:sz w:val="24"/>
          <w:szCs w:val="24"/>
        </w:rPr>
        <w:t>Sınıf Öğretmeni</w:t>
      </w:r>
      <w:r w:rsidR="00F937B3">
        <w:rPr>
          <w:sz w:val="24"/>
          <w:szCs w:val="24"/>
        </w:rPr>
        <w:tab/>
      </w:r>
      <w:r w:rsidR="00F937B3">
        <w:rPr>
          <w:sz w:val="24"/>
          <w:szCs w:val="24"/>
        </w:rPr>
        <w:tab/>
      </w:r>
      <w:r w:rsidR="00F937B3">
        <w:rPr>
          <w:sz w:val="24"/>
          <w:szCs w:val="24"/>
        </w:rPr>
        <w:tab/>
      </w:r>
      <w:r w:rsidR="00F937B3">
        <w:rPr>
          <w:sz w:val="24"/>
          <w:szCs w:val="24"/>
        </w:rPr>
        <w:tab/>
      </w:r>
      <w:r w:rsidR="00F937B3">
        <w:rPr>
          <w:sz w:val="24"/>
          <w:szCs w:val="24"/>
        </w:rPr>
        <w:tab/>
      </w:r>
      <w:r w:rsidR="00F937B3">
        <w:rPr>
          <w:sz w:val="24"/>
          <w:szCs w:val="24"/>
        </w:rPr>
        <w:tab/>
        <w:t xml:space="preserve">                                  </w:t>
      </w:r>
      <w:r w:rsidR="00F937B3" w:rsidRPr="00F937B3">
        <w:rPr>
          <w:sz w:val="24"/>
          <w:szCs w:val="24"/>
        </w:rPr>
        <w:t>Okul Müdürü</w:t>
      </w:r>
    </w:p>
    <w:sectPr w:rsidR="00F937B3" w:rsidRPr="00122330" w:rsidSect="00660442">
      <w:pgSz w:w="11906" w:h="16838"/>
      <w:pgMar w:top="284" w:right="454" w:bottom="284" w:left="45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E2983"/>
    <w:multiLevelType w:val="hybridMultilevel"/>
    <w:tmpl w:val="8A50C63E"/>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1B35C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59C6AC2"/>
    <w:multiLevelType w:val="hybridMultilevel"/>
    <w:tmpl w:val="E9829ED8"/>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BDD4258"/>
    <w:multiLevelType w:val="hybridMultilevel"/>
    <w:tmpl w:val="EC8AF838"/>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4">
    <w:nsid w:val="10EA21E3"/>
    <w:multiLevelType w:val="hybridMultilevel"/>
    <w:tmpl w:val="56AA3D12"/>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5">
    <w:nsid w:val="16184258"/>
    <w:multiLevelType w:val="hybridMultilevel"/>
    <w:tmpl w:val="F8EE5FC0"/>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6">
    <w:nsid w:val="1796097D"/>
    <w:multiLevelType w:val="hybridMultilevel"/>
    <w:tmpl w:val="54CEBE1A"/>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7">
    <w:nsid w:val="18953FC0"/>
    <w:multiLevelType w:val="hybridMultilevel"/>
    <w:tmpl w:val="D4C2C134"/>
    <w:lvl w:ilvl="0" w:tplc="A0DC7ECC">
      <w:start w:val="1"/>
      <w:numFmt w:val="decimal"/>
      <w:lvlText w:val="%1."/>
      <w:lvlJc w:val="left"/>
      <w:pPr>
        <w:tabs>
          <w:tab w:val="num" w:pos="584"/>
        </w:tabs>
        <w:ind w:left="584" w:hanging="360"/>
      </w:pPr>
      <w:rPr>
        <w:rFonts w:hint="default"/>
        <w:b/>
        <w:sz w:val="20"/>
        <w:szCs w:val="20"/>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8">
    <w:nsid w:val="28D9510E"/>
    <w:multiLevelType w:val="hybridMultilevel"/>
    <w:tmpl w:val="B32A081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D570C94"/>
    <w:multiLevelType w:val="hybridMultilevel"/>
    <w:tmpl w:val="8F680AEA"/>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2FEA5339"/>
    <w:multiLevelType w:val="hybridMultilevel"/>
    <w:tmpl w:val="EDB0229C"/>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323F5E02"/>
    <w:multiLevelType w:val="hybridMultilevel"/>
    <w:tmpl w:val="05E2F7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F8E7D30"/>
    <w:multiLevelType w:val="hybridMultilevel"/>
    <w:tmpl w:val="EED04C18"/>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nsid w:val="429D53E1"/>
    <w:multiLevelType w:val="hybridMultilevel"/>
    <w:tmpl w:val="37367E70"/>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nsid w:val="4E9D342B"/>
    <w:multiLevelType w:val="hybridMultilevel"/>
    <w:tmpl w:val="26AE48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02C6596"/>
    <w:multiLevelType w:val="hybridMultilevel"/>
    <w:tmpl w:val="48184CD0"/>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7">
    <w:nsid w:val="61E67BAA"/>
    <w:multiLevelType w:val="hybridMultilevel"/>
    <w:tmpl w:val="E61C8508"/>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66E36826"/>
    <w:multiLevelType w:val="hybridMultilevel"/>
    <w:tmpl w:val="A05A3304"/>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68E1467C"/>
    <w:multiLevelType w:val="hybridMultilevel"/>
    <w:tmpl w:val="91E816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D06479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D494CFA"/>
    <w:multiLevelType w:val="hybridMultilevel"/>
    <w:tmpl w:val="8B1E9394"/>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22">
    <w:nsid w:val="6DF06D93"/>
    <w:multiLevelType w:val="hybridMultilevel"/>
    <w:tmpl w:val="DACC64B6"/>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23">
    <w:nsid w:val="6FB13A9C"/>
    <w:multiLevelType w:val="hybridMultilevel"/>
    <w:tmpl w:val="261A3E9A"/>
    <w:lvl w:ilvl="0" w:tplc="041F0001">
      <w:start w:val="1"/>
      <w:numFmt w:val="bullet"/>
      <w:lvlText w:val=""/>
      <w:lvlJc w:val="left"/>
      <w:pPr>
        <w:tabs>
          <w:tab w:val="num" w:pos="720"/>
        </w:tabs>
        <w:ind w:left="720" w:hanging="360"/>
      </w:pPr>
      <w:rPr>
        <w:rFonts w:ascii="Symbol" w:hAnsi="Symbol" w:hint="default"/>
        <w:b/>
        <w:sz w:val="22"/>
      </w:rPr>
    </w:lvl>
    <w:lvl w:ilvl="1" w:tplc="1EC4CC50">
      <w:start w:val="1"/>
      <w:numFmt w:val="decimal"/>
      <w:lvlText w:val="%2."/>
      <w:lvlJc w:val="left"/>
      <w:pPr>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70DF6FA0"/>
    <w:multiLevelType w:val="hybridMultilevel"/>
    <w:tmpl w:val="19A05E04"/>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nsid w:val="790877FA"/>
    <w:multiLevelType w:val="hybridMultilevel"/>
    <w:tmpl w:val="EB98A62C"/>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5"/>
  </w:num>
  <w:num w:numId="3">
    <w:abstractNumId w:val="11"/>
  </w:num>
  <w:num w:numId="4">
    <w:abstractNumId w:val="7"/>
  </w:num>
  <w:num w:numId="5">
    <w:abstractNumId w:val="25"/>
  </w:num>
  <w:num w:numId="6">
    <w:abstractNumId w:val="8"/>
  </w:num>
  <w:num w:numId="7">
    <w:abstractNumId w:val="0"/>
  </w:num>
  <w:num w:numId="8">
    <w:abstractNumId w:val="19"/>
  </w:num>
  <w:num w:numId="9">
    <w:abstractNumId w:val="2"/>
  </w:num>
  <w:num w:numId="10">
    <w:abstractNumId w:val="9"/>
  </w:num>
  <w:num w:numId="11">
    <w:abstractNumId w:val="6"/>
  </w:num>
  <w:num w:numId="12">
    <w:abstractNumId w:val="12"/>
  </w:num>
  <w:num w:numId="13">
    <w:abstractNumId w:val="16"/>
  </w:num>
  <w:num w:numId="14">
    <w:abstractNumId w:val="22"/>
  </w:num>
  <w:num w:numId="15">
    <w:abstractNumId w:val="17"/>
  </w:num>
  <w:num w:numId="16">
    <w:abstractNumId w:val="5"/>
  </w:num>
  <w:num w:numId="17">
    <w:abstractNumId w:val="18"/>
  </w:num>
  <w:num w:numId="18">
    <w:abstractNumId w:val="14"/>
  </w:num>
  <w:num w:numId="19">
    <w:abstractNumId w:val="10"/>
  </w:num>
  <w:num w:numId="20">
    <w:abstractNumId w:val="4"/>
  </w:num>
  <w:num w:numId="21">
    <w:abstractNumId w:val="24"/>
  </w:num>
  <w:num w:numId="22">
    <w:abstractNumId w:val="3"/>
  </w:num>
  <w:num w:numId="23">
    <w:abstractNumId w:val="23"/>
  </w:num>
  <w:num w:numId="24">
    <w:abstractNumId w:val="21"/>
  </w:num>
  <w:num w:numId="25">
    <w:abstractNumId w:val="13"/>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37B3"/>
    <w:rsid w:val="000030B0"/>
    <w:rsid w:val="00005DDB"/>
    <w:rsid w:val="000916DD"/>
    <w:rsid w:val="00122330"/>
    <w:rsid w:val="001243EA"/>
    <w:rsid w:val="001868D9"/>
    <w:rsid w:val="001D6DEB"/>
    <w:rsid w:val="00254DB3"/>
    <w:rsid w:val="00286083"/>
    <w:rsid w:val="00341BDA"/>
    <w:rsid w:val="003A1A6F"/>
    <w:rsid w:val="00453AD9"/>
    <w:rsid w:val="004D6F1D"/>
    <w:rsid w:val="005437EA"/>
    <w:rsid w:val="00585806"/>
    <w:rsid w:val="005E3BC5"/>
    <w:rsid w:val="00625AAD"/>
    <w:rsid w:val="00660442"/>
    <w:rsid w:val="006763E7"/>
    <w:rsid w:val="006A62D5"/>
    <w:rsid w:val="006B316B"/>
    <w:rsid w:val="00766C38"/>
    <w:rsid w:val="0077415D"/>
    <w:rsid w:val="00775503"/>
    <w:rsid w:val="007C22B2"/>
    <w:rsid w:val="00892487"/>
    <w:rsid w:val="008B3F67"/>
    <w:rsid w:val="008E5AB3"/>
    <w:rsid w:val="0096198D"/>
    <w:rsid w:val="009A58CD"/>
    <w:rsid w:val="00AE3ABE"/>
    <w:rsid w:val="00B62E17"/>
    <w:rsid w:val="00C82E37"/>
    <w:rsid w:val="00C96AB4"/>
    <w:rsid w:val="00CB233A"/>
    <w:rsid w:val="00DF348D"/>
    <w:rsid w:val="00E53B66"/>
    <w:rsid w:val="00E55B91"/>
    <w:rsid w:val="00ED421A"/>
    <w:rsid w:val="00F12555"/>
    <w:rsid w:val="00F937B3"/>
    <w:rsid w:val="00FD1E9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7B3"/>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F937B3"/>
    <w:pPr>
      <w:keepNext/>
      <w:jc w:val="both"/>
      <w:outlineLvl w:val="0"/>
    </w:pPr>
    <w:rPr>
      <w:b/>
      <w:sz w:val="24"/>
    </w:rPr>
  </w:style>
  <w:style w:type="paragraph" w:styleId="Balk2">
    <w:name w:val="heading 2"/>
    <w:basedOn w:val="Normal"/>
    <w:next w:val="Normal"/>
    <w:link w:val="Balk2Char"/>
    <w:unhideWhenUsed/>
    <w:qFormat/>
    <w:rsid w:val="00F937B3"/>
    <w:pPr>
      <w:keepNext/>
      <w:spacing w:line="360" w:lineRule="auto"/>
      <w:jc w:val="both"/>
      <w:outlineLvl w:val="1"/>
    </w:pPr>
    <w:rPr>
      <w:b/>
    </w:rPr>
  </w:style>
  <w:style w:type="paragraph" w:styleId="Balk3">
    <w:name w:val="heading 3"/>
    <w:basedOn w:val="Normal"/>
    <w:next w:val="Normal"/>
    <w:link w:val="Balk3Char"/>
    <w:unhideWhenUsed/>
    <w:qFormat/>
    <w:rsid w:val="00F937B3"/>
    <w:pPr>
      <w:keepNext/>
      <w:outlineLvl w:val="2"/>
    </w:pPr>
    <w:rPr>
      <w:b/>
      <w:sz w:val="16"/>
    </w:rPr>
  </w:style>
  <w:style w:type="paragraph" w:styleId="Balk6">
    <w:name w:val="heading 6"/>
    <w:basedOn w:val="Normal"/>
    <w:next w:val="Normal"/>
    <w:link w:val="Balk6Char"/>
    <w:unhideWhenUsed/>
    <w:qFormat/>
    <w:rsid w:val="00F937B3"/>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937B3"/>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937B3"/>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F937B3"/>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F937B3"/>
    <w:rPr>
      <w:rFonts w:ascii="Times New Roman" w:eastAsia="Times New Roman" w:hAnsi="Times New Roman" w:cs="Times New Roman"/>
      <w:b/>
      <w:szCs w:val="20"/>
      <w:lang w:eastAsia="tr-TR"/>
    </w:rPr>
  </w:style>
  <w:style w:type="paragraph" w:styleId="KonuBal">
    <w:name w:val="Title"/>
    <w:basedOn w:val="Normal"/>
    <w:link w:val="KonuBalChar"/>
    <w:qFormat/>
    <w:rsid w:val="00F937B3"/>
    <w:pPr>
      <w:jc w:val="center"/>
    </w:pPr>
    <w:rPr>
      <w:b/>
      <w:sz w:val="24"/>
    </w:rPr>
  </w:style>
  <w:style w:type="character" w:customStyle="1" w:styleId="KonuBalChar">
    <w:name w:val="Konu Başlığı Char"/>
    <w:basedOn w:val="VarsaylanParagrafYazTipi"/>
    <w:link w:val="KonuBal"/>
    <w:rsid w:val="00F937B3"/>
    <w:rPr>
      <w:rFonts w:ascii="Times New Roman" w:eastAsia="Times New Roman" w:hAnsi="Times New Roman" w:cs="Times New Roman"/>
      <w:b/>
      <w:sz w:val="24"/>
      <w:szCs w:val="20"/>
      <w:lang w:eastAsia="tr-TR"/>
    </w:rPr>
  </w:style>
  <w:style w:type="paragraph" w:styleId="GvdeMetniGirintisi2">
    <w:name w:val="Body Text Indent 2"/>
    <w:basedOn w:val="Normal"/>
    <w:link w:val="GvdeMetniGirintisi2Char"/>
    <w:uiPriority w:val="99"/>
    <w:unhideWhenUsed/>
    <w:rsid w:val="00F937B3"/>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rsid w:val="00F937B3"/>
    <w:rPr>
      <w:rFonts w:ascii="Times New Roman" w:eastAsia="Times New Roman" w:hAnsi="Times New Roman" w:cs="Times New Roman"/>
      <w:sz w:val="16"/>
      <w:szCs w:val="20"/>
      <w:lang w:eastAsia="tr-TR"/>
    </w:rPr>
  </w:style>
  <w:style w:type="paragraph" w:styleId="GvdeMetniGirintisi">
    <w:name w:val="Body Text Indent"/>
    <w:basedOn w:val="Normal"/>
    <w:link w:val="GvdeMetniGirintisiChar"/>
    <w:uiPriority w:val="99"/>
    <w:semiHidden/>
    <w:unhideWhenUsed/>
    <w:rsid w:val="006A62D5"/>
    <w:pPr>
      <w:spacing w:after="120"/>
      <w:ind w:left="283"/>
    </w:pPr>
  </w:style>
  <w:style w:type="character" w:customStyle="1" w:styleId="GvdeMetniGirintisiChar">
    <w:name w:val="Gövde Metni Girintisi Char"/>
    <w:basedOn w:val="VarsaylanParagrafYazTipi"/>
    <w:link w:val="GvdeMetniGirintisi"/>
    <w:uiPriority w:val="99"/>
    <w:semiHidden/>
    <w:rsid w:val="006A62D5"/>
    <w:rPr>
      <w:rFonts w:ascii="Times New Roman" w:eastAsia="Times New Roman" w:hAnsi="Times New Roman" w:cs="Times New Roman"/>
      <w:sz w:val="20"/>
      <w:szCs w:val="20"/>
      <w:lang w:eastAsia="tr-TR"/>
    </w:rPr>
  </w:style>
  <w:style w:type="paragraph" w:styleId="AralkYok">
    <w:name w:val="No Spacing"/>
    <w:uiPriority w:val="1"/>
    <w:qFormat/>
    <w:rsid w:val="00C96AB4"/>
    <w:pPr>
      <w:spacing w:after="0" w:line="240" w:lineRule="auto"/>
    </w:pPr>
    <w:rPr>
      <w:rFonts w:ascii="Calibri" w:eastAsia="Times New Roman" w:hAnsi="Calibri" w:cs="Times New Roman"/>
      <w:color w:val="000000"/>
      <w:szCs w:val="20"/>
    </w:rPr>
  </w:style>
  <w:style w:type="paragraph" w:styleId="NormalWeb">
    <w:name w:val="Normal (Web)"/>
    <w:basedOn w:val="Normal"/>
    <w:uiPriority w:val="99"/>
    <w:unhideWhenUsed/>
    <w:rsid w:val="00C96AB4"/>
    <w:pPr>
      <w:spacing w:before="100" w:beforeAutospacing="1" w:after="100" w:afterAutospacing="1"/>
    </w:pPr>
    <w:rPr>
      <w:sz w:val="24"/>
      <w:szCs w:val="24"/>
    </w:rPr>
  </w:style>
  <w:style w:type="paragraph" w:styleId="ListeParagraf">
    <w:name w:val="List Paragraph"/>
    <w:basedOn w:val="Normal"/>
    <w:uiPriority w:val="34"/>
    <w:qFormat/>
    <w:rsid w:val="00625AAD"/>
    <w:pPr>
      <w:ind w:left="720"/>
      <w:contextualSpacing/>
    </w:pPr>
  </w:style>
  <w:style w:type="paragraph" w:styleId="BalonMetni">
    <w:name w:val="Balloon Text"/>
    <w:basedOn w:val="Normal"/>
    <w:link w:val="BalonMetniChar"/>
    <w:uiPriority w:val="99"/>
    <w:semiHidden/>
    <w:unhideWhenUsed/>
    <w:rsid w:val="000030B0"/>
    <w:rPr>
      <w:rFonts w:ascii="Tahoma" w:hAnsi="Tahoma" w:cs="Tahoma"/>
      <w:sz w:val="16"/>
      <w:szCs w:val="16"/>
    </w:rPr>
  </w:style>
  <w:style w:type="character" w:customStyle="1" w:styleId="BalonMetniChar">
    <w:name w:val="Balon Metni Char"/>
    <w:basedOn w:val="VarsaylanParagrafYazTipi"/>
    <w:link w:val="BalonMetni"/>
    <w:uiPriority w:val="99"/>
    <w:semiHidden/>
    <w:rsid w:val="000030B0"/>
    <w:rPr>
      <w:rFonts w:ascii="Tahoma" w:eastAsia="Times New Roman" w:hAnsi="Tahoma" w:cs="Tahoma"/>
      <w:sz w:val="16"/>
      <w:szCs w:val="16"/>
      <w:lang w:eastAsia="tr-TR"/>
    </w:rPr>
  </w:style>
  <w:style w:type="character" w:customStyle="1" w:styleId="apple-converted-space">
    <w:name w:val="apple-converted-space"/>
    <w:basedOn w:val="VarsaylanParagrafYazTipi"/>
    <w:rsid w:val="001868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7B3"/>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F937B3"/>
    <w:pPr>
      <w:keepNext/>
      <w:jc w:val="both"/>
      <w:outlineLvl w:val="0"/>
    </w:pPr>
    <w:rPr>
      <w:b/>
      <w:sz w:val="24"/>
    </w:rPr>
  </w:style>
  <w:style w:type="paragraph" w:styleId="Balk2">
    <w:name w:val="heading 2"/>
    <w:basedOn w:val="Normal"/>
    <w:next w:val="Normal"/>
    <w:link w:val="Balk2Char"/>
    <w:unhideWhenUsed/>
    <w:qFormat/>
    <w:rsid w:val="00F937B3"/>
    <w:pPr>
      <w:keepNext/>
      <w:spacing w:line="360" w:lineRule="auto"/>
      <w:jc w:val="both"/>
      <w:outlineLvl w:val="1"/>
    </w:pPr>
    <w:rPr>
      <w:b/>
    </w:rPr>
  </w:style>
  <w:style w:type="paragraph" w:styleId="Balk3">
    <w:name w:val="heading 3"/>
    <w:basedOn w:val="Normal"/>
    <w:next w:val="Normal"/>
    <w:link w:val="Balk3Char"/>
    <w:unhideWhenUsed/>
    <w:qFormat/>
    <w:rsid w:val="00F937B3"/>
    <w:pPr>
      <w:keepNext/>
      <w:outlineLvl w:val="2"/>
    </w:pPr>
    <w:rPr>
      <w:b/>
      <w:sz w:val="16"/>
    </w:rPr>
  </w:style>
  <w:style w:type="paragraph" w:styleId="Balk6">
    <w:name w:val="heading 6"/>
    <w:basedOn w:val="Normal"/>
    <w:next w:val="Normal"/>
    <w:link w:val="Balk6Char"/>
    <w:unhideWhenUsed/>
    <w:qFormat/>
    <w:rsid w:val="00F937B3"/>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937B3"/>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937B3"/>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F937B3"/>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F937B3"/>
    <w:rPr>
      <w:rFonts w:ascii="Times New Roman" w:eastAsia="Times New Roman" w:hAnsi="Times New Roman" w:cs="Times New Roman"/>
      <w:b/>
      <w:szCs w:val="20"/>
      <w:lang w:eastAsia="tr-TR"/>
    </w:rPr>
  </w:style>
  <w:style w:type="paragraph" w:styleId="KonuBal">
    <w:name w:val="Title"/>
    <w:basedOn w:val="Normal"/>
    <w:link w:val="KonuBalChar"/>
    <w:qFormat/>
    <w:rsid w:val="00F937B3"/>
    <w:pPr>
      <w:jc w:val="center"/>
    </w:pPr>
    <w:rPr>
      <w:b/>
      <w:sz w:val="24"/>
    </w:rPr>
  </w:style>
  <w:style w:type="character" w:customStyle="1" w:styleId="KonuBalChar">
    <w:name w:val="Konu Başlığı Char"/>
    <w:basedOn w:val="VarsaylanParagrafYazTipi"/>
    <w:link w:val="KonuBal"/>
    <w:rsid w:val="00F937B3"/>
    <w:rPr>
      <w:rFonts w:ascii="Times New Roman" w:eastAsia="Times New Roman" w:hAnsi="Times New Roman" w:cs="Times New Roman"/>
      <w:b/>
      <w:sz w:val="24"/>
      <w:szCs w:val="20"/>
      <w:lang w:eastAsia="tr-TR"/>
    </w:rPr>
  </w:style>
  <w:style w:type="paragraph" w:styleId="GvdeMetniGirintisi2">
    <w:name w:val="Body Text Indent 2"/>
    <w:basedOn w:val="Normal"/>
    <w:link w:val="GvdeMetniGirintisi2Char"/>
    <w:uiPriority w:val="99"/>
    <w:unhideWhenUsed/>
    <w:rsid w:val="00F937B3"/>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rsid w:val="00F937B3"/>
    <w:rPr>
      <w:rFonts w:ascii="Times New Roman" w:eastAsia="Times New Roman" w:hAnsi="Times New Roman" w:cs="Times New Roman"/>
      <w:sz w:val="16"/>
      <w:szCs w:val="20"/>
      <w:lang w:eastAsia="tr-TR"/>
    </w:rPr>
  </w:style>
  <w:style w:type="paragraph" w:styleId="GvdeMetniGirintisi">
    <w:name w:val="Body Text Indent"/>
    <w:basedOn w:val="Normal"/>
    <w:link w:val="GvdeMetniGirintisiChar"/>
    <w:uiPriority w:val="99"/>
    <w:semiHidden/>
    <w:unhideWhenUsed/>
    <w:rsid w:val="006A62D5"/>
    <w:pPr>
      <w:spacing w:after="120"/>
      <w:ind w:left="283"/>
    </w:pPr>
  </w:style>
  <w:style w:type="character" w:customStyle="1" w:styleId="GvdeMetniGirintisiChar">
    <w:name w:val="Gövde Metni Girintisi Char"/>
    <w:basedOn w:val="VarsaylanParagrafYazTipi"/>
    <w:link w:val="GvdeMetniGirintisi"/>
    <w:uiPriority w:val="99"/>
    <w:semiHidden/>
    <w:rsid w:val="006A62D5"/>
    <w:rPr>
      <w:rFonts w:ascii="Times New Roman" w:eastAsia="Times New Roman" w:hAnsi="Times New Roman" w:cs="Times New Roman"/>
      <w:sz w:val="20"/>
      <w:szCs w:val="20"/>
      <w:lang w:eastAsia="tr-TR"/>
    </w:rPr>
  </w:style>
  <w:style w:type="paragraph" w:styleId="AralkYok">
    <w:name w:val="No Spacing"/>
    <w:uiPriority w:val="1"/>
    <w:qFormat/>
    <w:rsid w:val="00C96AB4"/>
    <w:pPr>
      <w:spacing w:after="0" w:line="240" w:lineRule="auto"/>
    </w:pPr>
    <w:rPr>
      <w:rFonts w:ascii="Calibri" w:eastAsia="Times New Roman" w:hAnsi="Calibri" w:cs="Times New Roman"/>
      <w:color w:val="000000"/>
      <w:szCs w:val="20"/>
    </w:rPr>
  </w:style>
  <w:style w:type="paragraph" w:styleId="NormalWeb">
    <w:name w:val="Normal (Web)"/>
    <w:basedOn w:val="Normal"/>
    <w:uiPriority w:val="99"/>
    <w:unhideWhenUsed/>
    <w:rsid w:val="00C96AB4"/>
    <w:pPr>
      <w:spacing w:before="100" w:beforeAutospacing="1" w:after="100" w:afterAutospacing="1"/>
    </w:pPr>
    <w:rPr>
      <w:sz w:val="24"/>
      <w:szCs w:val="24"/>
    </w:rPr>
  </w:style>
  <w:style w:type="paragraph" w:styleId="ListeParagraf">
    <w:name w:val="List Paragraph"/>
    <w:basedOn w:val="Normal"/>
    <w:uiPriority w:val="34"/>
    <w:qFormat/>
    <w:rsid w:val="00625AAD"/>
    <w:pPr>
      <w:ind w:left="720"/>
      <w:contextualSpacing/>
    </w:pPr>
  </w:style>
  <w:style w:type="paragraph" w:styleId="BalonMetni">
    <w:name w:val="Balloon Text"/>
    <w:basedOn w:val="Normal"/>
    <w:link w:val="BalonMetniChar"/>
    <w:uiPriority w:val="99"/>
    <w:semiHidden/>
    <w:unhideWhenUsed/>
    <w:rsid w:val="000030B0"/>
    <w:rPr>
      <w:rFonts w:ascii="Tahoma" w:hAnsi="Tahoma" w:cs="Tahoma"/>
      <w:sz w:val="16"/>
      <w:szCs w:val="16"/>
    </w:rPr>
  </w:style>
  <w:style w:type="character" w:customStyle="1" w:styleId="BalonMetniChar">
    <w:name w:val="Balon Metni Char"/>
    <w:basedOn w:val="VarsaylanParagrafYazTipi"/>
    <w:link w:val="BalonMetni"/>
    <w:uiPriority w:val="99"/>
    <w:semiHidden/>
    <w:rsid w:val="000030B0"/>
    <w:rPr>
      <w:rFonts w:ascii="Tahoma" w:eastAsia="Times New Roman" w:hAnsi="Tahoma" w:cs="Tahoma"/>
      <w:sz w:val="16"/>
      <w:szCs w:val="16"/>
      <w:lang w:eastAsia="tr-TR"/>
    </w:rPr>
  </w:style>
  <w:style w:type="character" w:customStyle="1" w:styleId="apple-converted-space">
    <w:name w:val="apple-converted-space"/>
    <w:basedOn w:val="VarsaylanParagrafYazTipi"/>
    <w:rsid w:val="001868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872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337</Words>
  <Characters>1924</Characters>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2019-04-28T05:37:00Z</dcterms:created>
  <dcterms:modified xsi:type="dcterms:W3CDTF">2019-04-28T18:58:00Z</dcterms:modified>
</cp:coreProperties>
</file>